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right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附件：参会信息回执表 </w:t>
      </w:r>
    </w:p>
    <w:tbl>
      <w:tblPr>
        <w:tblStyle w:val="5"/>
        <w:tblW w:w="10517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9"/>
        <w:gridCol w:w="1262"/>
        <w:gridCol w:w="1060"/>
        <w:gridCol w:w="1556"/>
        <w:gridCol w:w="1581"/>
        <w:gridCol w:w="1497"/>
        <w:gridCol w:w="200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559" w:type="dxa"/>
            <w:vAlign w:val="center"/>
          </w:tcPr>
          <w:p>
            <w:pPr>
              <w:spacing w:line="240" w:lineRule="auto"/>
              <w:ind w:left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位名称</w:t>
            </w:r>
          </w:p>
        </w:tc>
        <w:tc>
          <w:tcPr>
            <w:tcW w:w="5459" w:type="dxa"/>
            <w:gridSpan w:val="4"/>
            <w:vAlign w:val="center"/>
          </w:tcPr>
          <w:p>
            <w:pPr>
              <w:spacing w:line="240" w:lineRule="auto"/>
              <w:ind w:left="0"/>
              <w:jc w:val="both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497" w:type="dxa"/>
            <w:vAlign w:val="center"/>
          </w:tcPr>
          <w:p>
            <w:pPr>
              <w:spacing w:line="240" w:lineRule="auto"/>
              <w:ind w:left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邮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箱</w:t>
            </w:r>
          </w:p>
        </w:tc>
        <w:tc>
          <w:tcPr>
            <w:tcW w:w="2002" w:type="dxa"/>
            <w:vAlign w:val="center"/>
          </w:tcPr>
          <w:p>
            <w:pPr>
              <w:spacing w:line="240" w:lineRule="auto"/>
              <w:ind w:left="0"/>
              <w:jc w:val="both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发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票信息</w:t>
            </w:r>
          </w:p>
        </w:tc>
        <w:tc>
          <w:tcPr>
            <w:tcW w:w="8958" w:type="dxa"/>
            <w:gridSpan w:val="6"/>
            <w:vAlign w:val="center"/>
          </w:tcPr>
          <w:p>
            <w:pPr>
              <w:spacing w:line="360" w:lineRule="auto"/>
              <w:ind w:left="125"/>
              <w:jc w:val="both"/>
              <w:rPr>
                <w:rFonts w:hint="default" w:ascii="仿宋" w:hAnsi="仿宋" w:eastAsia="仿宋" w:cs="仿宋"/>
                <w:sz w:val="23"/>
                <w:szCs w:val="23"/>
                <w:lang w:val="en-US" w:eastAsia="zh-CN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单位名称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1559" w:type="dxa"/>
            <w:vMerge w:val="continue"/>
            <w:tcBorders>
              <w:top w:val="nil"/>
            </w:tcBorders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8958" w:type="dxa"/>
            <w:gridSpan w:val="6"/>
            <w:vAlign w:val="center"/>
          </w:tcPr>
          <w:p>
            <w:pPr>
              <w:spacing w:line="360" w:lineRule="auto"/>
              <w:ind w:left="123"/>
              <w:jc w:val="both"/>
              <w:rPr>
                <w:rFonts w:hint="eastAsia" w:ascii="仿宋" w:hAnsi="仿宋" w:eastAsia="仿宋" w:cs="仿宋"/>
                <w:sz w:val="23"/>
                <w:szCs w:val="23"/>
                <w:lang w:eastAsia="zh-CN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纳税人识别号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：</w:t>
            </w:r>
            <w:r>
              <w:rPr>
                <w:rFonts w:hint="eastAsia" w:ascii="仿宋" w:hAnsi="仿宋" w:eastAsia="仿宋" w:cs="仿宋"/>
                <w:i/>
                <w:iCs/>
                <w:color w:val="808080" w:themeColor="text1" w:themeTint="80"/>
                <w:spacing w:val="5"/>
                <w:sz w:val="23"/>
                <w:szCs w:val="23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i/>
                <w:iCs/>
                <w:color w:val="808080" w:themeColor="text1" w:themeTint="80"/>
                <w:spacing w:val="5"/>
                <w:sz w:val="23"/>
                <w:szCs w:val="23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需要现场刷卡缴费，请提前沟通</w:t>
            </w:r>
            <w:r>
              <w:rPr>
                <w:rFonts w:hint="eastAsia" w:ascii="仿宋" w:hAnsi="仿宋" w:eastAsia="仿宋" w:cs="仿宋"/>
                <w:i/>
                <w:iCs/>
                <w:color w:val="808080" w:themeColor="text1" w:themeTint="80"/>
                <w:spacing w:val="5"/>
                <w:sz w:val="23"/>
                <w:szCs w:val="23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>
            <w:pPr>
              <w:tabs>
                <w:tab w:val="left" w:pos="232"/>
              </w:tabs>
              <w:spacing w:line="360" w:lineRule="auto"/>
              <w:ind w:right="120"/>
              <w:jc w:val="center"/>
              <w:rPr>
                <w:rFonts w:ascii="仿宋" w:hAnsi="仿宋" w:eastAsia="仿宋" w:cs="仿宋"/>
                <w:spacing w:val="-1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参会代表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b/>
                <w:bCs/>
                <w:sz w:val="22"/>
                <w:szCs w:val="22"/>
              </w:rPr>
              <w:tab/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(指定联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系人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请在其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姓名后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标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“#”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  <w:p>
            <w:pPr>
              <w:tabs>
                <w:tab w:val="left" w:pos="232"/>
              </w:tabs>
              <w:spacing w:line="360" w:lineRule="auto"/>
              <w:ind w:right="120"/>
              <w:jc w:val="center"/>
              <w:rPr>
                <w:rFonts w:hint="default" w:ascii="仿宋" w:hAnsi="仿宋" w:eastAsia="仿宋" w:cs="仿宋"/>
                <w:spacing w:val="-1"/>
                <w:sz w:val="22"/>
                <w:szCs w:val="22"/>
                <w:lang w:val="en-US" w:eastAsia="zh-CN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仿宋" w:hAnsi="仿宋" w:eastAsia="仿宋" w:cs="仿宋"/>
                <w:spacing w:val="-1"/>
                <w:sz w:val="22"/>
                <w:szCs w:val="22"/>
                <w:lang w:val="en-US" w:eastAsia="zh-CN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可增加行</w:t>
            </w:r>
          </w:p>
        </w:tc>
        <w:tc>
          <w:tcPr>
            <w:tcW w:w="1262" w:type="dxa"/>
            <w:vAlign w:val="center"/>
          </w:tcPr>
          <w:p>
            <w:pPr>
              <w:spacing w:line="360" w:lineRule="auto"/>
              <w:ind w:left="363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</w:t>
            </w:r>
          </w:p>
        </w:tc>
        <w:tc>
          <w:tcPr>
            <w:tcW w:w="1060" w:type="dxa"/>
            <w:vAlign w:val="center"/>
          </w:tcPr>
          <w:p>
            <w:pPr>
              <w:spacing w:line="360" w:lineRule="auto"/>
              <w:ind w:left="269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性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别</w:t>
            </w:r>
          </w:p>
        </w:tc>
        <w:tc>
          <w:tcPr>
            <w:tcW w:w="1556" w:type="dxa"/>
            <w:vAlign w:val="center"/>
          </w:tcPr>
          <w:p>
            <w:pPr>
              <w:spacing w:line="360" w:lineRule="auto"/>
              <w:ind w:left="159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职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务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/职称</w:t>
            </w:r>
          </w:p>
        </w:tc>
        <w:tc>
          <w:tcPr>
            <w:tcW w:w="1581" w:type="dxa"/>
            <w:vAlign w:val="center"/>
          </w:tcPr>
          <w:p>
            <w:pPr>
              <w:spacing w:line="360" w:lineRule="auto"/>
              <w:ind w:left="53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手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机</w:t>
            </w: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ind w:left="344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微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信号</w:t>
            </w:r>
          </w:p>
        </w:tc>
        <w:tc>
          <w:tcPr>
            <w:tcW w:w="2002" w:type="dxa"/>
            <w:vAlign w:val="center"/>
          </w:tcPr>
          <w:p>
            <w:pPr>
              <w:spacing w:line="360" w:lineRule="auto"/>
              <w:ind w:left="486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电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子邮件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155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62" w:type="dxa"/>
            <w:vAlign w:val="center"/>
          </w:tcPr>
          <w:p>
            <w:pPr>
              <w:spacing w:line="360" w:lineRule="auto"/>
              <w:ind w:left="125"/>
              <w:jc w:val="both"/>
              <w:rPr>
                <w:rFonts w:hint="default" w:ascii="仿宋" w:hAnsi="仿宋" w:eastAsia="仿宋" w:cs="仿宋"/>
                <w:spacing w:val="3"/>
                <w:sz w:val="23"/>
                <w:szCs w:val="23"/>
                <w:lang w:val="en-US" w:eastAsia="zh-CN"/>
              </w:rPr>
            </w:pPr>
          </w:p>
        </w:tc>
        <w:tc>
          <w:tcPr>
            <w:tcW w:w="1060" w:type="dxa"/>
            <w:vAlign w:val="center"/>
          </w:tcPr>
          <w:p>
            <w:pPr>
              <w:spacing w:line="360" w:lineRule="auto"/>
              <w:ind w:left="125"/>
              <w:jc w:val="both"/>
              <w:rPr>
                <w:rFonts w:hint="eastAsia" w:ascii="仿宋" w:hAnsi="仿宋" w:eastAsia="仿宋" w:cs="仿宋"/>
                <w:spacing w:val="3"/>
                <w:sz w:val="23"/>
                <w:szCs w:val="23"/>
                <w:lang w:val="en-US" w:eastAsia="zh-CN"/>
              </w:rPr>
            </w:pPr>
          </w:p>
        </w:tc>
        <w:tc>
          <w:tcPr>
            <w:tcW w:w="1556" w:type="dxa"/>
            <w:vAlign w:val="center"/>
          </w:tcPr>
          <w:p>
            <w:pPr>
              <w:spacing w:line="360" w:lineRule="auto"/>
              <w:ind w:left="125"/>
              <w:jc w:val="both"/>
              <w:rPr>
                <w:rFonts w:hint="eastAsia" w:ascii="仿宋" w:hAnsi="仿宋" w:eastAsia="仿宋" w:cs="仿宋"/>
                <w:spacing w:val="3"/>
                <w:sz w:val="23"/>
                <w:szCs w:val="23"/>
                <w:lang w:val="en-US" w:eastAsia="zh-CN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360" w:lineRule="auto"/>
              <w:ind w:left="125"/>
              <w:jc w:val="both"/>
              <w:rPr>
                <w:rFonts w:hint="default" w:ascii="仿宋" w:hAnsi="仿宋" w:eastAsia="仿宋" w:cs="仿宋"/>
                <w:spacing w:val="3"/>
                <w:sz w:val="23"/>
                <w:szCs w:val="23"/>
                <w:lang w:val="en-US" w:eastAsia="zh-CN"/>
              </w:rPr>
            </w:pP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ind w:left="125"/>
              <w:jc w:val="both"/>
              <w:rPr>
                <w:rFonts w:hint="default" w:ascii="仿宋" w:hAnsi="仿宋" w:eastAsia="仿宋" w:cs="仿宋"/>
                <w:spacing w:val="3"/>
                <w:sz w:val="23"/>
                <w:szCs w:val="23"/>
                <w:lang w:val="en-US" w:eastAsia="zh-CN"/>
              </w:rPr>
            </w:pPr>
          </w:p>
        </w:tc>
        <w:tc>
          <w:tcPr>
            <w:tcW w:w="2002" w:type="dxa"/>
            <w:vAlign w:val="center"/>
          </w:tcPr>
          <w:p>
            <w:pPr>
              <w:spacing w:line="360" w:lineRule="auto"/>
              <w:ind w:left="125"/>
              <w:jc w:val="both"/>
              <w:rPr>
                <w:rFonts w:ascii="仿宋" w:hAnsi="仿宋" w:eastAsia="仿宋" w:cs="仿宋"/>
                <w:spacing w:val="3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155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62" w:type="dxa"/>
            <w:vAlign w:val="center"/>
          </w:tcPr>
          <w:p>
            <w:pPr>
              <w:spacing w:line="360" w:lineRule="auto"/>
              <w:ind w:left="125"/>
              <w:jc w:val="both"/>
              <w:rPr>
                <w:rFonts w:hint="default" w:ascii="仿宋" w:hAnsi="仿宋" w:eastAsia="仿宋" w:cs="仿宋"/>
                <w:spacing w:val="3"/>
                <w:sz w:val="23"/>
                <w:szCs w:val="23"/>
                <w:lang w:val="en-US" w:eastAsia="zh-CN"/>
              </w:rPr>
            </w:pPr>
          </w:p>
        </w:tc>
        <w:tc>
          <w:tcPr>
            <w:tcW w:w="1060" w:type="dxa"/>
            <w:vAlign w:val="center"/>
          </w:tcPr>
          <w:p>
            <w:pPr>
              <w:spacing w:line="360" w:lineRule="auto"/>
              <w:ind w:left="125"/>
              <w:jc w:val="both"/>
              <w:rPr>
                <w:rFonts w:hint="eastAsia" w:ascii="仿宋" w:hAnsi="仿宋" w:eastAsia="仿宋" w:cs="仿宋"/>
                <w:spacing w:val="3"/>
                <w:sz w:val="23"/>
                <w:szCs w:val="23"/>
                <w:lang w:val="en-US" w:eastAsia="zh-CN"/>
              </w:rPr>
            </w:pPr>
          </w:p>
        </w:tc>
        <w:tc>
          <w:tcPr>
            <w:tcW w:w="1556" w:type="dxa"/>
            <w:vAlign w:val="center"/>
          </w:tcPr>
          <w:p>
            <w:pPr>
              <w:spacing w:line="360" w:lineRule="auto"/>
              <w:ind w:left="125"/>
              <w:jc w:val="both"/>
              <w:rPr>
                <w:rFonts w:hint="eastAsia" w:ascii="仿宋" w:hAnsi="仿宋" w:eastAsia="仿宋" w:cs="仿宋"/>
                <w:spacing w:val="3"/>
                <w:sz w:val="23"/>
                <w:szCs w:val="23"/>
                <w:lang w:val="en-US" w:eastAsia="zh-CN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360" w:lineRule="auto"/>
              <w:ind w:left="125"/>
              <w:jc w:val="both"/>
              <w:rPr>
                <w:rFonts w:hint="default" w:ascii="仿宋" w:hAnsi="仿宋" w:eastAsia="仿宋" w:cs="仿宋"/>
                <w:spacing w:val="3"/>
                <w:sz w:val="23"/>
                <w:szCs w:val="23"/>
                <w:lang w:val="en-US" w:eastAsia="zh-CN"/>
              </w:rPr>
            </w:pP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ind w:left="125"/>
              <w:jc w:val="both"/>
              <w:rPr>
                <w:rFonts w:hint="default" w:ascii="仿宋" w:hAnsi="仿宋" w:eastAsia="仿宋" w:cs="仿宋"/>
                <w:spacing w:val="3"/>
                <w:sz w:val="23"/>
                <w:szCs w:val="23"/>
                <w:lang w:val="en-US" w:eastAsia="zh-CN"/>
              </w:rPr>
            </w:pPr>
          </w:p>
        </w:tc>
        <w:tc>
          <w:tcPr>
            <w:tcW w:w="2002" w:type="dxa"/>
            <w:vAlign w:val="center"/>
          </w:tcPr>
          <w:p>
            <w:pPr>
              <w:spacing w:line="360" w:lineRule="auto"/>
              <w:ind w:left="125"/>
              <w:jc w:val="both"/>
              <w:rPr>
                <w:rFonts w:ascii="仿宋" w:hAnsi="仿宋" w:eastAsia="仿宋" w:cs="仿宋"/>
                <w:spacing w:val="3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155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62" w:type="dxa"/>
            <w:vAlign w:val="center"/>
          </w:tcPr>
          <w:p>
            <w:pPr>
              <w:spacing w:line="360" w:lineRule="auto"/>
              <w:jc w:val="both"/>
            </w:pPr>
          </w:p>
        </w:tc>
        <w:tc>
          <w:tcPr>
            <w:tcW w:w="1060" w:type="dxa"/>
            <w:vAlign w:val="center"/>
          </w:tcPr>
          <w:p>
            <w:pPr>
              <w:spacing w:line="360" w:lineRule="auto"/>
              <w:jc w:val="both"/>
            </w:pPr>
          </w:p>
        </w:tc>
        <w:tc>
          <w:tcPr>
            <w:tcW w:w="1556" w:type="dxa"/>
            <w:vAlign w:val="center"/>
          </w:tcPr>
          <w:p>
            <w:pPr>
              <w:spacing w:line="360" w:lineRule="auto"/>
              <w:jc w:val="both"/>
            </w:pPr>
          </w:p>
        </w:tc>
        <w:tc>
          <w:tcPr>
            <w:tcW w:w="1581" w:type="dxa"/>
            <w:vAlign w:val="center"/>
          </w:tcPr>
          <w:p>
            <w:pPr>
              <w:spacing w:line="360" w:lineRule="auto"/>
              <w:jc w:val="both"/>
            </w:pP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both"/>
            </w:pPr>
          </w:p>
        </w:tc>
        <w:tc>
          <w:tcPr>
            <w:tcW w:w="2002" w:type="dxa"/>
            <w:vAlign w:val="center"/>
          </w:tcPr>
          <w:p>
            <w:pPr>
              <w:spacing w:line="360" w:lineRule="auto"/>
              <w:jc w:val="both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4" w:hRule="atLeast"/>
          <w:jc w:val="center"/>
        </w:trPr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住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宿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安排</w:t>
            </w:r>
          </w:p>
        </w:tc>
        <w:tc>
          <w:tcPr>
            <w:tcW w:w="8958" w:type="dxa"/>
            <w:gridSpan w:val="6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pacing w:val="-10"/>
                <w:sz w:val="23"/>
                <w:szCs w:val="23"/>
                <w:lang w:val="en-US" w:eastAsia="zh-CN"/>
              </w:rPr>
            </w:pPr>
          </w:p>
          <w:p>
            <w:pPr>
              <w:spacing w:line="240" w:lineRule="auto"/>
              <w:ind w:left="0" w:leftChars="0" w:firstLine="210" w:firstLineChars="100"/>
              <w:jc w:val="both"/>
              <w:rPr>
                <w:rFonts w:hint="eastAsia" w:ascii="仿宋" w:hAnsi="仿宋" w:eastAsia="仿宋" w:cs="仿宋"/>
                <w:spacing w:val="-10"/>
                <w:sz w:val="23"/>
                <w:szCs w:val="23"/>
                <w:lang w:eastAsia="zh-CN"/>
              </w:rPr>
            </w:pP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标准间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  <w:u w:val="single"/>
              </w:rPr>
              <w:t xml:space="preserve">   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间</w:t>
            </w:r>
            <w:r>
              <w:rPr>
                <w:rFonts w:hint="eastAsia" w:ascii="仿宋" w:hAnsi="仿宋" w:eastAsia="仿宋" w:cs="仿宋"/>
                <w:spacing w:val="-10"/>
                <w:sz w:val="23"/>
                <w:szCs w:val="23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-10"/>
                <w:sz w:val="23"/>
                <w:szCs w:val="23"/>
                <w:lang w:val="en-US" w:eastAsia="zh-CN"/>
              </w:rPr>
              <w:t>双早</w:t>
            </w:r>
            <w:r>
              <w:rPr>
                <w:rFonts w:hint="eastAsia" w:ascii="仿宋" w:hAnsi="仿宋" w:eastAsia="仿宋" w:cs="仿宋"/>
                <w:spacing w:val="-10"/>
                <w:sz w:val="23"/>
                <w:szCs w:val="23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pacing w:val="-10"/>
                <w:sz w:val="23"/>
                <w:szCs w:val="23"/>
                <w:lang w:val="en-US" w:eastAsia="zh-CN"/>
              </w:rPr>
              <w:t>，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-10"/>
                <w:sz w:val="23"/>
                <w:szCs w:val="23"/>
                <w:lang w:val="en-US" w:eastAsia="zh-CN"/>
              </w:rPr>
              <w:t>接受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安排拼住</w:t>
            </w:r>
            <w:r>
              <w:rPr>
                <w:rFonts w:hint="eastAsia" w:ascii="仿宋" w:hAnsi="仿宋" w:eastAsia="仿宋" w:cs="仿宋"/>
                <w:spacing w:val="-10"/>
                <w:sz w:val="23"/>
                <w:szCs w:val="23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pacing w:val="-10"/>
                <w:sz w:val="23"/>
                <w:szCs w:val="23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10"/>
                <w:sz w:val="23"/>
                <w:szCs w:val="23"/>
              </w:rPr>
              <w:t>大</w:t>
            </w:r>
            <w:r>
              <w:rPr>
                <w:rFonts w:hint="eastAsia" w:ascii="仿宋" w:hAnsi="仿宋" w:eastAsia="仿宋" w:cs="仿宋"/>
                <w:spacing w:val="-10"/>
                <w:sz w:val="23"/>
                <w:szCs w:val="23"/>
                <w:lang w:val="en-US" w:eastAsia="zh-CN"/>
              </w:rPr>
              <w:t>床</w:t>
            </w:r>
            <w:r>
              <w:rPr>
                <w:rFonts w:hint="eastAsia" w:ascii="仿宋" w:hAnsi="仿宋" w:eastAsia="仿宋" w:cs="仿宋"/>
                <w:spacing w:val="-10"/>
                <w:sz w:val="23"/>
                <w:szCs w:val="23"/>
              </w:rPr>
              <w:t>间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0"/>
                <w:sz w:val="23"/>
                <w:szCs w:val="23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10"/>
                <w:sz w:val="23"/>
                <w:szCs w:val="23"/>
              </w:rPr>
              <w:t>间</w:t>
            </w:r>
            <w:r>
              <w:rPr>
                <w:rFonts w:hint="eastAsia" w:ascii="仿宋" w:hAnsi="仿宋" w:eastAsia="仿宋" w:cs="仿宋"/>
                <w:spacing w:val="-10"/>
                <w:sz w:val="23"/>
                <w:szCs w:val="23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-10"/>
                <w:sz w:val="23"/>
                <w:szCs w:val="23"/>
                <w:lang w:val="en-US" w:eastAsia="zh-CN"/>
              </w:rPr>
              <w:t>单早</w:t>
            </w:r>
            <w:r>
              <w:rPr>
                <w:rFonts w:hint="eastAsia" w:ascii="仿宋" w:hAnsi="仿宋" w:eastAsia="仿宋" w:cs="仿宋"/>
                <w:spacing w:val="-10"/>
                <w:sz w:val="23"/>
                <w:szCs w:val="23"/>
                <w:lang w:eastAsia="zh-CN"/>
              </w:rPr>
              <w:t>）；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□</w:t>
            </w:r>
            <w:r>
              <w:rPr>
                <w:rFonts w:hint="eastAsia" w:ascii="仿宋" w:hAnsi="仿宋" w:eastAsia="仿宋" w:cs="仿宋"/>
                <w:spacing w:val="-10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不住宿</w:t>
            </w:r>
            <w:r>
              <w:rPr>
                <w:rFonts w:hint="eastAsia" w:ascii="仿宋" w:hAnsi="仿宋" w:eastAsia="仿宋" w:cs="仿宋"/>
                <w:spacing w:val="-10"/>
                <w:sz w:val="23"/>
                <w:szCs w:val="23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right="198" w:firstLine="211" w:firstLineChars="100"/>
              <w:jc w:val="both"/>
              <w:textAlignment w:val="baseline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spacing w:val="6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0"/>
                <w:sz w:val="23"/>
                <w:szCs w:val="23"/>
                <w:lang w:val="en-US" w:eastAsia="zh-CN"/>
              </w:rPr>
              <w:t>5月17日（含）前报名并完成线上缴费，组委会确保用房需求。</w:t>
            </w:r>
          </w:p>
          <w:p>
            <w:pPr>
              <w:spacing w:line="240" w:lineRule="auto"/>
              <w:ind w:left="0" w:leftChars="0" w:firstLine="210" w:firstLineChars="100"/>
              <w:jc w:val="both"/>
              <w:rPr>
                <w:rFonts w:hint="default" w:ascii="仿宋" w:hAnsi="仿宋" w:eastAsia="仿宋" w:cs="仿宋"/>
                <w:spacing w:val="-10"/>
                <w:sz w:val="23"/>
                <w:szCs w:val="23"/>
                <w:lang w:val="en-US" w:eastAsia="zh-CN"/>
              </w:rPr>
            </w:pPr>
          </w:p>
          <w:p>
            <w:pPr>
              <w:spacing w:line="360" w:lineRule="auto"/>
              <w:ind w:firstLine="210" w:firstLineChars="100"/>
              <w:jc w:val="both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入住日期：202</w:t>
            </w:r>
            <w:r>
              <w:rPr>
                <w:rFonts w:hint="eastAsia" w:ascii="仿宋" w:hAnsi="仿宋" w:eastAsia="仿宋" w:cs="仿宋"/>
                <w:spacing w:val="-10"/>
                <w:sz w:val="23"/>
                <w:szCs w:val="23"/>
                <w:lang w:val="en-US" w:eastAsia="zh-CN"/>
              </w:rPr>
              <w:t>4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年</w:t>
            </w:r>
            <w:r>
              <w:rPr>
                <w:rFonts w:hint="eastAsia" w:ascii="仿宋" w:hAnsi="仿宋" w:eastAsia="仿宋" w:cs="仿宋"/>
                <w:spacing w:val="-10"/>
                <w:sz w:val="23"/>
                <w:szCs w:val="23"/>
                <w:lang w:val="en-US" w:eastAsia="zh-CN"/>
              </w:rPr>
              <w:t>5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月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10"/>
                <w:sz w:val="23"/>
                <w:szCs w:val="23"/>
                <w:u w:val="single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日；离店日期：202</w:t>
            </w:r>
            <w:r>
              <w:rPr>
                <w:rFonts w:hint="eastAsia" w:ascii="仿宋" w:hAnsi="仿宋" w:eastAsia="仿宋" w:cs="仿宋"/>
                <w:spacing w:val="-10"/>
                <w:sz w:val="23"/>
                <w:szCs w:val="23"/>
                <w:lang w:val="en-US" w:eastAsia="zh-CN"/>
              </w:rPr>
              <w:t>4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年</w:t>
            </w:r>
            <w:r>
              <w:rPr>
                <w:rFonts w:hint="eastAsia" w:ascii="仿宋" w:hAnsi="仿宋" w:eastAsia="仿宋" w:cs="仿宋"/>
                <w:spacing w:val="-10"/>
                <w:sz w:val="23"/>
                <w:szCs w:val="23"/>
                <w:lang w:val="en-US" w:eastAsia="zh-CN"/>
              </w:rPr>
              <w:t>5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月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0"/>
                <w:sz w:val="23"/>
                <w:szCs w:val="23"/>
                <w:u w:val="single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  <w:u w:val="single"/>
              </w:rPr>
              <w:t xml:space="preserve">  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日</w:t>
            </w:r>
            <w:r>
              <w:rPr>
                <w:rFonts w:hint="eastAsia" w:ascii="仿宋" w:hAnsi="仿宋" w:eastAsia="仿宋" w:cs="仿宋"/>
                <w:spacing w:val="-10"/>
                <w:sz w:val="23"/>
                <w:szCs w:val="23"/>
                <w:lang w:eastAsia="zh-CN"/>
              </w:rPr>
              <w:t>；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  <w:jc w:val="center"/>
        </w:trPr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会</w:t>
            </w:r>
            <w:r>
              <w:rPr>
                <w:rFonts w:ascii="仿宋" w:hAnsi="仿宋" w:eastAsia="仿宋" w:cs="仿宋"/>
                <w:color w:val="auto"/>
                <w:spacing w:val="-6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议报到</w:t>
            </w:r>
          </w:p>
        </w:tc>
        <w:tc>
          <w:tcPr>
            <w:tcW w:w="895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 w:firstLine="228" w:firstLineChars="100"/>
              <w:jc w:val="both"/>
              <w:textAlignment w:val="baseline"/>
              <w:rPr>
                <w:rFonts w:hint="eastAsia" w:ascii="仿宋" w:hAnsi="仿宋" w:eastAsia="仿宋" w:cs="仿宋"/>
                <w:color w:val="auto"/>
                <w:spacing w:val="-1"/>
                <w:sz w:val="23"/>
                <w:szCs w:val="23"/>
                <w:lang w:val="en-US" w:eastAsia="zh-CN"/>
              </w:rPr>
            </w:pPr>
            <w:r>
              <w:rPr>
                <w:rFonts w:ascii="仿宋" w:hAnsi="仿宋" w:eastAsia="仿宋" w:cs="仿宋"/>
                <w:color w:val="auto"/>
                <w:spacing w:val="-1"/>
                <w:sz w:val="23"/>
                <w:szCs w:val="23"/>
              </w:rPr>
              <w:t>报到</w:t>
            </w:r>
            <w:r>
              <w:rPr>
                <w:rFonts w:hint="eastAsia" w:ascii="仿宋" w:hAnsi="仿宋" w:eastAsia="仿宋" w:cs="仿宋"/>
                <w:color w:val="auto"/>
                <w:spacing w:val="-1"/>
                <w:sz w:val="23"/>
                <w:szCs w:val="23"/>
                <w:lang w:val="en-US" w:eastAsia="zh-CN"/>
              </w:rPr>
              <w:t>地点</w:t>
            </w:r>
            <w:r>
              <w:rPr>
                <w:rFonts w:hint="eastAsia" w:ascii="仿宋" w:hAnsi="仿宋" w:eastAsia="仿宋" w:cs="仿宋"/>
                <w:color w:val="auto"/>
                <w:spacing w:val="-1"/>
                <w:sz w:val="23"/>
                <w:szCs w:val="23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auto"/>
                <w:spacing w:val="-1"/>
                <w:sz w:val="23"/>
                <w:szCs w:val="23"/>
                <w:lang w:val="en-US" w:eastAsia="zh-CN"/>
              </w:rPr>
              <w:t>深圳中海凯骊酒店，报到</w:t>
            </w:r>
            <w:r>
              <w:rPr>
                <w:rFonts w:ascii="仿宋" w:hAnsi="仿宋" w:eastAsia="仿宋" w:cs="仿宋"/>
                <w:color w:val="auto"/>
                <w:spacing w:val="-1"/>
                <w:sz w:val="23"/>
                <w:szCs w:val="23"/>
              </w:rPr>
              <w:t>时</w:t>
            </w:r>
            <w:r>
              <w:rPr>
                <w:rFonts w:hint="eastAsia" w:ascii="仿宋" w:hAnsi="仿宋" w:eastAsia="仿宋" w:cs="仿宋"/>
                <w:color w:val="auto"/>
                <w:spacing w:val="-1"/>
                <w:sz w:val="23"/>
                <w:szCs w:val="23"/>
              </w:rPr>
              <w:t>间：202</w:t>
            </w:r>
            <w:r>
              <w:rPr>
                <w:rFonts w:hint="eastAsia" w:ascii="仿宋" w:hAnsi="仿宋" w:eastAsia="仿宋" w:cs="仿宋"/>
                <w:color w:val="auto"/>
                <w:spacing w:val="-1"/>
                <w:sz w:val="23"/>
                <w:szCs w:val="23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pacing w:val="-1"/>
                <w:sz w:val="23"/>
                <w:szCs w:val="23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pacing w:val="-1"/>
                <w:sz w:val="23"/>
                <w:szCs w:val="23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pacing w:val="-1"/>
                <w:sz w:val="23"/>
                <w:szCs w:val="23"/>
              </w:rPr>
              <w:t>月2</w:t>
            </w:r>
            <w:r>
              <w:rPr>
                <w:rFonts w:hint="eastAsia" w:ascii="仿宋" w:hAnsi="仿宋" w:eastAsia="仿宋" w:cs="仿宋"/>
                <w:color w:val="auto"/>
                <w:spacing w:val="-1"/>
                <w:sz w:val="23"/>
                <w:szCs w:val="23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pacing w:val="-1"/>
                <w:sz w:val="23"/>
                <w:szCs w:val="23"/>
              </w:rPr>
              <w:t>日（周</w:t>
            </w:r>
            <w:r>
              <w:rPr>
                <w:rFonts w:hint="eastAsia" w:ascii="仿宋" w:hAnsi="仿宋" w:eastAsia="仿宋" w:cs="仿宋"/>
                <w:color w:val="auto"/>
                <w:spacing w:val="-1"/>
                <w:sz w:val="23"/>
                <w:szCs w:val="23"/>
                <w:lang w:val="en-US" w:eastAsia="zh-CN"/>
              </w:rPr>
              <w:t>四</w:t>
            </w:r>
            <w:r>
              <w:rPr>
                <w:rFonts w:hint="eastAsia" w:ascii="仿宋" w:hAnsi="仿宋" w:eastAsia="仿宋" w:cs="仿宋"/>
                <w:color w:val="auto"/>
                <w:spacing w:val="-1"/>
                <w:sz w:val="23"/>
                <w:szCs w:val="23"/>
              </w:rPr>
              <w:t xml:space="preserve">） </w:t>
            </w:r>
            <w:r>
              <w:rPr>
                <w:rFonts w:hint="eastAsia" w:ascii="仿宋" w:hAnsi="仿宋" w:eastAsia="仿宋" w:cs="仿宋"/>
                <w:color w:val="auto"/>
                <w:spacing w:val="-1"/>
                <w:sz w:val="23"/>
                <w:szCs w:val="23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color w:val="auto"/>
                <w:spacing w:val="-1"/>
                <w:sz w:val="23"/>
                <w:szCs w:val="23"/>
              </w:rPr>
              <w:t>:00-</w:t>
            </w:r>
            <w:r>
              <w:rPr>
                <w:rFonts w:hint="eastAsia" w:ascii="仿宋" w:hAnsi="仿宋" w:eastAsia="仿宋" w:cs="仿宋"/>
                <w:color w:val="auto"/>
                <w:spacing w:val="-1"/>
                <w:sz w:val="23"/>
                <w:szCs w:val="23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color w:val="auto"/>
                <w:spacing w:val="-1"/>
                <w:sz w:val="23"/>
                <w:szCs w:val="23"/>
              </w:rPr>
              <w:t>:00</w:t>
            </w:r>
            <w:r>
              <w:rPr>
                <w:rFonts w:hint="eastAsia" w:ascii="仿宋" w:hAnsi="仿宋" w:eastAsia="仿宋" w:cs="仿宋"/>
                <w:color w:val="auto"/>
                <w:spacing w:val="-1"/>
                <w:sz w:val="23"/>
                <w:szCs w:val="23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right="198" w:firstLine="229" w:firstLineChars="100"/>
              <w:jc w:val="both"/>
              <w:textAlignment w:val="baseline"/>
              <w:rPr>
                <w:rFonts w:hint="eastAsia" w:ascii="仿宋" w:hAnsi="仿宋" w:eastAsia="仿宋" w:cs="仿宋"/>
                <w:b/>
                <w:bCs/>
                <w:color w:val="auto"/>
                <w:spacing w:val="-1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1"/>
                <w:sz w:val="23"/>
                <w:szCs w:val="23"/>
                <w:lang w:val="en-US" w:eastAsia="zh-CN"/>
              </w:rPr>
              <w:t>参加常务理事会人员请于23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color w:val="auto"/>
                <w:spacing w:val="-1"/>
                <w:sz w:val="23"/>
                <w:szCs w:val="23"/>
                <w:lang w:val="en-US" w:eastAsia="zh-CN"/>
              </w:rPr>
              <w:t>日17:00前报到，确保参会时间</w:t>
            </w:r>
          </w:p>
          <w:p>
            <w:pPr>
              <w:spacing w:line="360" w:lineRule="auto"/>
              <w:ind w:firstLine="229" w:firstLineChars="100"/>
              <w:jc w:val="both"/>
              <w:rPr>
                <w:rFonts w:ascii="仿宋" w:hAnsi="仿宋" w:eastAsia="仿宋" w:cs="仿宋"/>
                <w:color w:val="auto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1"/>
                <w:sz w:val="23"/>
                <w:szCs w:val="23"/>
                <w:lang w:val="en-US" w:eastAsia="zh-CN"/>
              </w:rPr>
              <w:t>【常务理事会时间：5月23日  20:00-21:00】</w:t>
            </w:r>
            <w:r>
              <w:rPr>
                <w:rFonts w:hint="eastAsia" w:ascii="仿宋" w:hAnsi="仿宋" w:eastAsia="仿宋" w:cs="仿宋"/>
                <w:color w:val="auto"/>
                <w:spacing w:val="-1"/>
                <w:sz w:val="23"/>
                <w:szCs w:val="23"/>
                <w:u w:val="singl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用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餐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统计</w:t>
            </w:r>
          </w:p>
        </w:tc>
        <w:tc>
          <w:tcPr>
            <w:tcW w:w="8958" w:type="dxa"/>
            <w:gridSpan w:val="6"/>
            <w:vAlign w:val="center"/>
          </w:tcPr>
          <w:p>
            <w:pPr>
              <w:spacing w:line="360" w:lineRule="auto"/>
              <w:ind w:firstLine="212" w:firstLineChars="100"/>
              <w:jc w:val="both"/>
              <w:rPr>
                <w:rFonts w:hint="eastAsia" w:ascii="仿宋" w:hAnsi="仿宋" w:eastAsia="仿宋" w:cs="仿宋"/>
                <w:sz w:val="23"/>
                <w:szCs w:val="23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9"/>
                <w:sz w:val="23"/>
                <w:szCs w:val="23"/>
                <w:lang w:val="en-US" w:eastAsia="zh-CN"/>
              </w:rPr>
              <w:t>5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月2</w:t>
            </w:r>
            <w:r>
              <w:rPr>
                <w:rFonts w:hint="eastAsia" w:ascii="仿宋" w:hAnsi="仿宋" w:eastAsia="仿宋" w:cs="仿宋"/>
                <w:spacing w:val="-9"/>
                <w:sz w:val="23"/>
                <w:szCs w:val="23"/>
                <w:lang w:val="en-US" w:eastAsia="zh-CN"/>
              </w:rPr>
              <w:t>3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日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晚餐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：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  <w:u w:val="single"/>
              </w:rPr>
              <w:t xml:space="preserve">    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人；</w:t>
            </w:r>
            <w:r>
              <w:rPr>
                <w:rFonts w:hint="eastAsia" w:ascii="仿宋" w:hAnsi="仿宋" w:eastAsia="仿宋" w:cs="仿宋"/>
                <w:spacing w:val="-9"/>
                <w:sz w:val="23"/>
                <w:szCs w:val="23"/>
                <w:lang w:val="en-US" w:eastAsia="zh-CN"/>
              </w:rPr>
              <w:t xml:space="preserve">  5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月2</w:t>
            </w:r>
            <w:r>
              <w:rPr>
                <w:rFonts w:hint="eastAsia" w:ascii="仿宋" w:hAnsi="仿宋" w:eastAsia="仿宋" w:cs="仿宋"/>
                <w:spacing w:val="-9"/>
                <w:sz w:val="23"/>
                <w:szCs w:val="23"/>
                <w:lang w:val="en-US" w:eastAsia="zh-CN"/>
              </w:rPr>
              <w:t>4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日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午餐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：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  <w:u w:val="single"/>
              </w:rPr>
              <w:t xml:space="preserve">    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人；</w:t>
            </w:r>
            <w:r>
              <w:rPr>
                <w:rFonts w:hint="eastAsia" w:ascii="仿宋" w:hAnsi="仿宋" w:eastAsia="仿宋" w:cs="仿宋"/>
                <w:spacing w:val="-9"/>
                <w:sz w:val="23"/>
                <w:szCs w:val="23"/>
                <w:lang w:val="en-US" w:eastAsia="zh-CN"/>
              </w:rPr>
              <w:t xml:space="preserve"> 5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月</w:t>
            </w:r>
            <w:r>
              <w:rPr>
                <w:rFonts w:hint="eastAsia" w:ascii="仿宋" w:hAnsi="仿宋" w:eastAsia="仿宋" w:cs="仿宋"/>
                <w:spacing w:val="-9"/>
                <w:sz w:val="23"/>
                <w:szCs w:val="23"/>
              </w:rPr>
              <w:t>2</w:t>
            </w:r>
            <w:r>
              <w:rPr>
                <w:rFonts w:hint="eastAsia" w:ascii="仿宋" w:hAnsi="仿宋" w:eastAsia="仿宋" w:cs="仿宋"/>
                <w:spacing w:val="-9"/>
                <w:sz w:val="23"/>
                <w:szCs w:val="23"/>
                <w:lang w:val="en-US" w:eastAsia="zh-CN"/>
              </w:rPr>
              <w:t>4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日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晚餐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：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9"/>
                <w:sz w:val="23"/>
                <w:szCs w:val="23"/>
                <w:u w:val="single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人</w:t>
            </w:r>
            <w:r>
              <w:rPr>
                <w:rFonts w:hint="eastAsia" w:ascii="仿宋" w:hAnsi="仿宋" w:eastAsia="仿宋" w:cs="仿宋"/>
                <w:spacing w:val="-4"/>
                <w:sz w:val="23"/>
                <w:szCs w:val="23"/>
                <w:lang w:eastAsia="zh-CN"/>
              </w:rPr>
              <w:t>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6" w:hRule="atLeast"/>
          <w:jc w:val="center"/>
        </w:trPr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 w:eastAsia="zh-CN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会务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费用</w:t>
            </w:r>
          </w:p>
        </w:tc>
        <w:tc>
          <w:tcPr>
            <w:tcW w:w="8958" w:type="dxa"/>
            <w:gridSpan w:val="6"/>
            <w:vAlign w:val="center"/>
          </w:tcPr>
          <w:p>
            <w:pPr>
              <w:spacing w:line="360" w:lineRule="auto"/>
              <w:ind w:firstLine="82" w:firstLineChars="100"/>
              <w:jc w:val="both"/>
              <w:rPr>
                <w:rFonts w:hint="eastAsia" w:ascii="仿宋" w:hAnsi="仿宋" w:eastAsia="仿宋" w:cs="仿宋"/>
                <w:spacing w:val="-9"/>
                <w:sz w:val="10"/>
                <w:szCs w:val="10"/>
                <w:lang w:val="en-US" w:eastAsia="zh-CN"/>
              </w:rPr>
            </w:pPr>
          </w:p>
          <w:p>
            <w:pPr>
              <w:spacing w:line="360" w:lineRule="auto"/>
              <w:ind w:firstLine="212" w:firstLineChars="100"/>
              <w:jc w:val="both"/>
              <w:rPr>
                <w:rFonts w:hint="eastAsia" w:ascii="仿宋" w:hAnsi="仿宋" w:eastAsia="仿宋" w:cs="仿宋"/>
                <w:spacing w:val="-9"/>
                <w:sz w:val="23"/>
                <w:szCs w:val="23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9"/>
                <w:sz w:val="23"/>
                <w:szCs w:val="23"/>
                <w:lang w:val="en-US" w:eastAsia="zh-CN"/>
              </w:rPr>
              <w:t>会务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费：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9"/>
                <w:sz w:val="23"/>
                <w:szCs w:val="23"/>
                <w:u w:val="single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  <w:u w:val="single"/>
              </w:rPr>
              <w:t xml:space="preserve">   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元</w:t>
            </w:r>
            <w:r>
              <w:rPr>
                <w:rFonts w:hint="eastAsia" w:ascii="仿宋" w:hAnsi="仿宋" w:eastAsia="仿宋" w:cs="仿宋"/>
                <w:spacing w:val="-9"/>
                <w:sz w:val="23"/>
                <w:szCs w:val="23"/>
                <w:lang w:eastAsia="zh-CN"/>
              </w:rPr>
              <w:t>；（</w:t>
            </w:r>
            <w:r>
              <w:rPr>
                <w:rFonts w:hint="eastAsia" w:ascii="仿宋" w:hAnsi="仿宋" w:eastAsia="仿宋" w:cs="仿宋"/>
                <w:spacing w:val="-9"/>
                <w:sz w:val="23"/>
                <w:szCs w:val="23"/>
                <w:lang w:val="en-US" w:eastAsia="zh-CN"/>
              </w:rPr>
              <w:t>建议会前汇款，如需现场刷卡缴费请与秘书处联系；会员单位未缴会费请先补缴，未补缴无法按照会员标准参会</w:t>
            </w:r>
            <w:r>
              <w:rPr>
                <w:rFonts w:hint="eastAsia" w:ascii="仿宋" w:hAnsi="仿宋" w:eastAsia="仿宋" w:cs="仿宋"/>
                <w:spacing w:val="-9"/>
                <w:sz w:val="23"/>
                <w:szCs w:val="23"/>
                <w:lang w:eastAsia="zh-CN"/>
              </w:rPr>
              <w:t>）</w:t>
            </w:r>
          </w:p>
          <w:p>
            <w:pPr>
              <w:spacing w:line="360" w:lineRule="auto"/>
              <w:ind w:firstLine="212" w:firstLineChars="100"/>
              <w:jc w:val="both"/>
              <w:rPr>
                <w:rFonts w:hint="eastAsia" w:ascii="仿宋" w:hAnsi="仿宋" w:eastAsia="仿宋" w:cs="仿宋"/>
                <w:spacing w:val="-9"/>
                <w:sz w:val="23"/>
                <w:szCs w:val="23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9"/>
                <w:sz w:val="23"/>
                <w:szCs w:val="23"/>
                <w:lang w:val="en-US" w:eastAsia="zh-CN"/>
              </w:rPr>
              <w:t>会务费标准：</w:t>
            </w:r>
            <w:r>
              <w:rPr>
                <w:rFonts w:hint="eastAsia" w:ascii="仿宋" w:hAnsi="仿宋" w:eastAsia="仿宋" w:cs="仿宋"/>
                <w:spacing w:val="-9"/>
                <w:sz w:val="23"/>
                <w:szCs w:val="23"/>
                <w:lang w:eastAsia="zh-CN"/>
              </w:rPr>
              <w:t>会员会务费</w:t>
            </w:r>
            <w:r>
              <w:rPr>
                <w:rFonts w:hint="eastAsia" w:ascii="仿宋" w:hAnsi="仿宋" w:eastAsia="仿宋" w:cs="仿宋"/>
                <w:spacing w:val="-9"/>
                <w:sz w:val="23"/>
                <w:szCs w:val="23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pacing w:val="-9"/>
                <w:sz w:val="23"/>
                <w:szCs w:val="23"/>
                <w:lang w:eastAsia="zh-CN"/>
              </w:rPr>
              <w:t>80元/人，非会员会务费1</w:t>
            </w:r>
            <w:r>
              <w:rPr>
                <w:rFonts w:hint="eastAsia" w:ascii="仿宋" w:hAnsi="仿宋" w:eastAsia="仿宋" w:cs="仿宋"/>
                <w:spacing w:val="-9"/>
                <w:sz w:val="23"/>
                <w:szCs w:val="23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pacing w:val="-9"/>
                <w:sz w:val="23"/>
                <w:szCs w:val="23"/>
                <w:lang w:eastAsia="zh-CN"/>
              </w:rPr>
              <w:t>80 元/人；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3" w:hRule="atLeast"/>
          <w:jc w:val="center"/>
        </w:trPr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会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议回执</w:t>
            </w:r>
          </w:p>
        </w:tc>
        <w:tc>
          <w:tcPr>
            <w:tcW w:w="895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jc w:val="both"/>
              <w:textAlignment w:val="auto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4429760</wp:posOffset>
                  </wp:positionH>
                  <wp:positionV relativeFrom="paragraph">
                    <wp:posOffset>15240</wp:posOffset>
                  </wp:positionV>
                  <wp:extent cx="1116965" cy="1116965"/>
                  <wp:effectExtent l="0" t="0" r="10795" b="10795"/>
                  <wp:wrapNone/>
                  <wp:docPr id="11" name="图片 11" descr="1712889920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171288992011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965" cy="111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仿宋" w:hAnsi="仿宋" w:eastAsia="仿宋" w:cs="仿宋"/>
                <w:position w:val="2"/>
                <w:sz w:val="23"/>
                <w:szCs w:val="23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position w:val="2"/>
                <w:sz w:val="23"/>
                <w:szCs w:val="23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仿宋"/>
                <w:spacing w:val="-4"/>
                <w:position w:val="10"/>
                <w:sz w:val="23"/>
                <w:szCs w:val="23"/>
              </w:rPr>
              <w:t>1.会议报名截止日期：202</w:t>
            </w:r>
            <w:r>
              <w:rPr>
                <w:rFonts w:hint="eastAsia" w:ascii="仿宋" w:hAnsi="仿宋" w:eastAsia="仿宋" w:cs="仿宋"/>
                <w:spacing w:val="-4"/>
                <w:position w:val="10"/>
                <w:sz w:val="23"/>
                <w:szCs w:val="23"/>
                <w:lang w:val="en-US" w:eastAsia="zh-CN"/>
              </w:rPr>
              <w:t>4</w:t>
            </w:r>
            <w:r>
              <w:rPr>
                <w:rFonts w:ascii="仿宋" w:hAnsi="仿宋" w:eastAsia="仿宋" w:cs="仿宋"/>
                <w:spacing w:val="-4"/>
                <w:position w:val="10"/>
                <w:sz w:val="23"/>
                <w:szCs w:val="23"/>
              </w:rPr>
              <w:t xml:space="preserve"> 年 </w:t>
            </w:r>
            <w:r>
              <w:rPr>
                <w:rFonts w:hint="eastAsia" w:ascii="仿宋" w:hAnsi="仿宋" w:eastAsia="仿宋" w:cs="仿宋"/>
                <w:spacing w:val="-4"/>
                <w:position w:val="10"/>
                <w:sz w:val="23"/>
                <w:szCs w:val="23"/>
                <w:lang w:val="en-US" w:eastAsia="zh-CN"/>
              </w:rPr>
              <w:t>5</w:t>
            </w:r>
            <w:r>
              <w:rPr>
                <w:rFonts w:ascii="仿宋" w:hAnsi="仿宋" w:eastAsia="仿宋" w:cs="仿宋"/>
                <w:spacing w:val="-4"/>
                <w:position w:val="10"/>
                <w:sz w:val="23"/>
                <w:szCs w:val="23"/>
              </w:rPr>
              <w:t>月</w:t>
            </w:r>
            <w:r>
              <w:rPr>
                <w:rFonts w:hint="eastAsia" w:ascii="仿宋" w:hAnsi="仿宋" w:eastAsia="仿宋" w:cs="仿宋"/>
                <w:spacing w:val="-4"/>
                <w:position w:val="10"/>
                <w:sz w:val="23"/>
                <w:szCs w:val="23"/>
                <w:lang w:val="en-US" w:eastAsia="zh-CN"/>
              </w:rPr>
              <w:t>17</w:t>
            </w:r>
            <w:r>
              <w:rPr>
                <w:rFonts w:ascii="仿宋" w:hAnsi="仿宋" w:eastAsia="仿宋" w:cs="仿宋"/>
                <w:spacing w:val="-4"/>
                <w:position w:val="10"/>
                <w:sz w:val="23"/>
                <w:szCs w:val="23"/>
              </w:rPr>
              <w:t>日 (含</w:t>
            </w:r>
            <w:r>
              <w:rPr>
                <w:rFonts w:ascii="仿宋" w:hAnsi="仿宋" w:eastAsia="仿宋" w:cs="仿宋"/>
                <w:spacing w:val="-1"/>
                <w:position w:val="10"/>
                <w:sz w:val="23"/>
                <w:szCs w:val="23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258" w:firstLineChars="100"/>
              <w:jc w:val="both"/>
              <w:textAlignment w:val="auto"/>
              <w:rPr>
                <w:rFonts w:hint="default" w:ascii="仿宋" w:hAnsi="仿宋" w:eastAsia="仿宋" w:cs="仿宋"/>
                <w:position w:val="2"/>
                <w:sz w:val="23"/>
                <w:szCs w:val="23"/>
                <w:lang w:val="en-US" w:eastAsia="zh-CN"/>
              </w:rPr>
            </w:pPr>
            <w:r>
              <w:rPr>
                <w:rFonts w:ascii="仿宋" w:hAnsi="仿宋" w:eastAsia="仿宋" w:cs="仿宋"/>
                <w:spacing w:val="14"/>
                <w:position w:val="2"/>
                <w:sz w:val="23"/>
                <w:szCs w:val="23"/>
              </w:rPr>
              <w:t>2</w:t>
            </w:r>
            <w:r>
              <w:rPr>
                <w:rFonts w:ascii="仿宋" w:hAnsi="仿宋" w:eastAsia="仿宋" w:cs="仿宋"/>
                <w:spacing w:val="11"/>
                <w:position w:val="2"/>
                <w:sz w:val="23"/>
                <w:szCs w:val="23"/>
              </w:rPr>
              <w:t>.会议回执接收邮箱：</w:t>
            </w:r>
            <w:r>
              <w:rPr>
                <w:rFonts w:hint="eastAsia" w:ascii="仿宋" w:hAnsi="仿宋" w:eastAsia="仿宋" w:cs="仿宋"/>
                <w:position w:val="2"/>
                <w:sz w:val="23"/>
                <w:szCs w:val="23"/>
                <w:u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position w:val="2"/>
                <w:sz w:val="23"/>
                <w:szCs w:val="23"/>
                <w:u w:val="none"/>
              </w:rPr>
              <w:instrText xml:space="preserve"> HYPERLINK "mailto:office@hr.edu.cn" </w:instrText>
            </w:r>
            <w:r>
              <w:rPr>
                <w:rFonts w:hint="eastAsia" w:ascii="仿宋" w:hAnsi="仿宋" w:eastAsia="仿宋" w:cs="仿宋"/>
                <w:position w:val="2"/>
                <w:sz w:val="23"/>
                <w:szCs w:val="23"/>
                <w:u w:val="none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position w:val="2"/>
                <w:sz w:val="23"/>
                <w:szCs w:val="23"/>
                <w:u w:val="none"/>
              </w:rPr>
              <w:t>office@hr.edu.cn</w:t>
            </w:r>
            <w:r>
              <w:rPr>
                <w:rFonts w:hint="eastAsia" w:ascii="仿宋" w:hAnsi="仿宋" w:eastAsia="仿宋" w:cs="仿宋"/>
                <w:position w:val="2"/>
                <w:sz w:val="23"/>
                <w:szCs w:val="23"/>
                <w:u w:val="none"/>
              </w:rPr>
              <w:fldChar w:fldCharType="end"/>
            </w:r>
            <w:r>
              <w:rPr>
                <w:rFonts w:hint="eastAsia" w:ascii="仿宋" w:hAnsi="仿宋" w:eastAsia="仿宋" w:cs="仿宋"/>
                <w:position w:val="2"/>
                <w:sz w:val="23"/>
                <w:szCs w:val="23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position w:val="2"/>
                <w:sz w:val="23"/>
                <w:szCs w:val="23"/>
                <w:lang w:val="en-US" w:eastAsia="zh-CN"/>
              </w:rPr>
              <w:t xml:space="preserve">（建议扫码报名）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254" w:firstLineChars="100"/>
              <w:jc w:val="both"/>
              <w:textAlignment w:val="auto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3.</w:t>
            </w:r>
            <w:r>
              <w:rPr>
                <w:rFonts w:hint="eastAsia" w:ascii="仿宋" w:hAnsi="仿宋" w:eastAsia="仿宋" w:cs="仿宋"/>
                <w:spacing w:val="12"/>
                <w:sz w:val="23"/>
                <w:szCs w:val="23"/>
                <w:lang w:val="en-US" w:eastAsia="zh-CN"/>
              </w:rPr>
              <w:t>秘书处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联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系人：</w:t>
            </w:r>
            <w:r>
              <w:rPr>
                <w:rFonts w:hint="eastAsia" w:ascii="仿宋" w:hAnsi="仿宋" w:eastAsia="仿宋" w:cs="仿宋"/>
                <w:spacing w:val="1"/>
                <w:sz w:val="23"/>
                <w:szCs w:val="23"/>
              </w:rPr>
              <w:t>赵 佳  134</w:t>
            </w:r>
            <w:r>
              <w:rPr>
                <w:rFonts w:hint="eastAsia" w:ascii="仿宋" w:hAnsi="仿宋" w:eastAsia="仿宋" w:cs="仿宋"/>
                <w:spacing w:val="1"/>
                <w:sz w:val="23"/>
                <w:szCs w:val="23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spacing w:val="1"/>
                <w:sz w:val="23"/>
                <w:szCs w:val="23"/>
              </w:rPr>
              <w:t>2624</w:t>
            </w:r>
            <w:r>
              <w:rPr>
                <w:rFonts w:hint="eastAsia" w:ascii="仿宋" w:hAnsi="仿宋" w:eastAsia="仿宋" w:cs="仿宋"/>
                <w:spacing w:val="1"/>
                <w:sz w:val="23"/>
                <w:szCs w:val="23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spacing w:val="1"/>
                <w:sz w:val="23"/>
                <w:szCs w:val="23"/>
              </w:rPr>
              <w:t>0515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1MWQ4MzZkMTMwYTAyM2Y1MTYzNjU3MmYwOGM0M2MifQ=="/>
  </w:docVars>
  <w:rsids>
    <w:rsidRoot w:val="00000000"/>
    <w:rsid w:val="0051365B"/>
    <w:rsid w:val="5C757DB4"/>
    <w:rsid w:val="69713067"/>
    <w:rsid w:val="72B9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qFormat/>
    <w:uiPriority w:val="0"/>
    <w:rPr>
      <w:color w:val="333333"/>
      <w:u w:val="none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2024-04-12T09:40:00Z</dcterms:created>
  <dc:creator>Lenovo</dc:creator>
  <cp:lastModifiedBy>Lenovo</cp:lastModifiedBy>
  <dcterms:modified xsi:type="dcterms:W3CDTF">2024-04-15T03:32:24Z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2358FA1A67934C549861034D33B08199_12</vt:lpwstr>
  </property>
</Properties>
</file>