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atLeast"/>
        <w:rPr>
          <w:rFonts w:ascii="Times New Roman" w:hAnsi="Times New Roman" w:eastAsia="仿宋_GB2312"/>
          <w:kern w:val="0"/>
          <w:sz w:val="28"/>
          <w:szCs w:val="28"/>
          <w:lang w:bidi="ar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江西中医药大学202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sz w:val="44"/>
          <w:szCs w:val="44"/>
        </w:rPr>
        <w:t>年博士后申请表</w:t>
      </w:r>
    </w:p>
    <w:tbl>
      <w:tblPr>
        <w:tblStyle w:val="2"/>
        <w:tblpPr w:leftFromText="180" w:rightFromText="180" w:vertAnchor="text" w:horzAnchor="page" w:tblpX="1223" w:tblpY="403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11"/>
        <w:gridCol w:w="846"/>
        <w:gridCol w:w="225"/>
        <w:gridCol w:w="576"/>
        <w:gridCol w:w="639"/>
        <w:gridCol w:w="120"/>
        <w:gridCol w:w="119"/>
        <w:gridCol w:w="567"/>
        <w:gridCol w:w="229"/>
        <w:gridCol w:w="390"/>
        <w:gridCol w:w="537"/>
        <w:gridCol w:w="38"/>
        <w:gridCol w:w="235"/>
        <w:gridCol w:w="240"/>
        <w:gridCol w:w="1190"/>
        <w:gridCol w:w="82"/>
        <w:gridCol w:w="173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流动站类别</w:t>
            </w:r>
          </w:p>
        </w:tc>
        <w:tc>
          <w:tcPr>
            <w:tcW w:w="5951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 xml:space="preserve">中药学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中医学</w:t>
            </w:r>
          </w:p>
        </w:tc>
        <w:tc>
          <w:tcPr>
            <w:tcW w:w="1954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应聘平台</w:t>
            </w: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val="en-US" w:eastAsia="zh-CN"/>
              </w:rPr>
              <w:t>\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val="en-US" w:eastAsia="zh-CN"/>
              </w:rPr>
              <w:t>合作导师</w:t>
            </w: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研究方向</w:t>
            </w:r>
          </w:p>
        </w:tc>
        <w:tc>
          <w:tcPr>
            <w:tcW w:w="22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姓   名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民族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籍贯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身高（cm）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体重（kg）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外语水平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身份证号码</w:t>
            </w:r>
          </w:p>
        </w:tc>
        <w:tc>
          <w:tcPr>
            <w:tcW w:w="285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最后学历、学位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毕业时间与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学校、专业</w:t>
            </w:r>
          </w:p>
        </w:tc>
        <w:tc>
          <w:tcPr>
            <w:tcW w:w="4813" w:type="dxa"/>
            <w:gridSpan w:val="10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现工作/学习单位及职务</w:t>
            </w:r>
          </w:p>
        </w:tc>
        <w:tc>
          <w:tcPr>
            <w:tcW w:w="4761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技术职称及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受聘时间</w:t>
            </w:r>
          </w:p>
        </w:tc>
        <w:tc>
          <w:tcPr>
            <w:tcW w:w="371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314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1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经历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本科</w:t>
            </w: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247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（国际排名）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（国内外排名）</w:t>
            </w:r>
          </w:p>
        </w:tc>
        <w:tc>
          <w:tcPr>
            <w:tcW w:w="247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是否全日制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1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硕士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研究生</w:t>
            </w: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（国际排名）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（国内外排名）</w:t>
            </w: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是否全日制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1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博士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研究生</w:t>
            </w: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毕业学校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（国际排名）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（国内外排名）</w:t>
            </w: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是否全日制</w:t>
            </w:r>
          </w:p>
        </w:tc>
        <w:tc>
          <w:tcPr>
            <w:tcW w:w="19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1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403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博士毕业院校所在学院（科研平台）联系人\联系电话</w:t>
            </w:r>
          </w:p>
        </w:tc>
        <w:tc>
          <w:tcPr>
            <w:tcW w:w="4584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52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或实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践经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历</w:t>
            </w: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374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74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74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74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2286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3747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业绩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情况</w:t>
            </w:r>
          </w:p>
        </w:tc>
        <w:tc>
          <w:tcPr>
            <w:tcW w:w="7905" w:type="dxa"/>
            <w:gridSpan w:val="17"/>
            <w:noWrap w:val="0"/>
            <w:vAlign w:val="top"/>
          </w:tcPr>
          <w:p>
            <w:pPr>
              <w:spacing w:before="156" w:beforeLines="50" w:line="3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52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配偶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子女情况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365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现工作/学习单位及职务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365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365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52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365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sz w:val="24"/>
                <w:szCs w:val="24"/>
              </w:rPr>
              <w:t>其他</w:t>
            </w:r>
          </w:p>
        </w:tc>
        <w:tc>
          <w:tcPr>
            <w:tcW w:w="7905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</w:trPr>
        <w:tc>
          <w:tcPr>
            <w:tcW w:w="9431" w:type="dxa"/>
            <w:gridSpan w:val="19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承诺书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本人已详细阅读《江西中医药大学202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sz w:val="28"/>
                <w:szCs w:val="28"/>
              </w:rPr>
              <w:t>年师资博士后招聘公告》，明确招聘岗位条件，并按要求整理和提交了相关材料。我郑重承诺，以上所填内容及提交的材料真实、准确、完整，自愿接受审查，并承担相应责任。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                    签名：</w:t>
            </w:r>
          </w:p>
        </w:tc>
      </w:tr>
    </w:tbl>
    <w:p>
      <w:pPr>
        <w:spacing w:line="240" w:lineRule="exact"/>
        <w:rPr>
          <w:rFonts w:ascii="Times New Roman" w:hAnsi="Times New Roman" w:eastAsia="华文仿宋"/>
          <w:b/>
          <w:sz w:val="24"/>
          <w:szCs w:val="24"/>
        </w:rPr>
      </w:pPr>
    </w:p>
    <w:p>
      <w:pPr>
        <w:spacing w:line="240" w:lineRule="exact"/>
        <w:rPr>
          <w:rFonts w:ascii="Times New Roman" w:hAnsi="Times New Roman" w:eastAsia="华文仿宋"/>
          <w:sz w:val="24"/>
          <w:szCs w:val="24"/>
        </w:rPr>
      </w:pPr>
      <w:r>
        <w:rPr>
          <w:rFonts w:ascii="Times New Roman" w:hAnsi="Times New Roman" w:eastAsia="华文仿宋"/>
          <w:sz w:val="24"/>
          <w:szCs w:val="24"/>
        </w:rPr>
        <w:t>注：1.所学专业国内外排名属选填项，供专业选择参考。</w:t>
      </w:r>
    </w:p>
    <w:p>
      <w:pPr>
        <w:spacing w:line="240" w:lineRule="exact"/>
        <w:rPr>
          <w:rFonts w:ascii="Times New Roman" w:hAnsi="Times New Roman" w:eastAsia="华文仿宋"/>
          <w:sz w:val="24"/>
          <w:szCs w:val="24"/>
        </w:rPr>
      </w:pPr>
      <w:r>
        <w:rPr>
          <w:rFonts w:ascii="Times New Roman" w:hAnsi="Times New Roman" w:eastAsia="华文仿宋"/>
          <w:sz w:val="24"/>
          <w:szCs w:val="24"/>
        </w:rPr>
        <w:t xml:space="preserve">    2.主修课程填写最多不超过6门，供教学安排参考。</w:t>
      </w:r>
    </w:p>
    <w:p>
      <w:pPr>
        <w:spacing w:line="240" w:lineRule="exact"/>
        <w:ind w:firstLine="480"/>
        <w:rPr>
          <w:rFonts w:ascii="Times New Roman" w:hAnsi="Times New Roman"/>
        </w:rPr>
      </w:pPr>
      <w:r>
        <w:rPr>
          <w:rFonts w:ascii="Times New Roman" w:hAnsi="Times New Roman" w:eastAsia="华文仿宋"/>
          <w:sz w:val="24"/>
          <w:szCs w:val="24"/>
        </w:rPr>
        <w:fldChar w:fldCharType="begin"/>
      </w:r>
      <w:r>
        <w:rPr>
          <w:rFonts w:ascii="Times New Roman" w:hAnsi="Times New Roman" w:eastAsia="华文仿宋"/>
          <w:sz w:val="24"/>
          <w:szCs w:val="24"/>
        </w:rPr>
        <w:instrText xml:space="preserve"> HYPERLINK "mailto:3.此表填写完，请亲笔签名并扫描成PDF格式，发送至jzrsc2008@163.com及应聘平台联系人邮箱。" </w:instrText>
      </w:r>
      <w:r>
        <w:rPr>
          <w:rFonts w:ascii="Times New Roman" w:hAnsi="Times New Roman" w:eastAsia="华文仿宋"/>
          <w:sz w:val="24"/>
          <w:szCs w:val="24"/>
        </w:rPr>
        <w:fldChar w:fldCharType="separate"/>
      </w:r>
      <w:r>
        <w:rPr>
          <w:rStyle w:val="4"/>
          <w:rFonts w:ascii="Times New Roman" w:hAnsi="Times New Roman" w:eastAsia="华文仿宋"/>
          <w:sz w:val="24"/>
          <w:szCs w:val="24"/>
        </w:rPr>
        <w:t>3.此表填写完，请亲笔签名并扫描成PDF格式，发送至jzrsc2008@163.com及应聘平台联系人邮箱。</w:t>
      </w:r>
      <w:r>
        <w:rPr>
          <w:rFonts w:ascii="Times New Roman" w:hAnsi="Times New Roman" w:eastAsia="华文仿宋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6E2A905-7CE8-4AFE-8604-D407B23C8C7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0F66079-AB6F-421B-93CD-B86473B472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D6761B6-FA11-4592-BE73-3FD5ACF7B95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5A00CA0-6351-4D20-BA14-94C8A778CB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E67700"/>
    <w:rsid w:val="001214B7"/>
    <w:rsid w:val="00D32EBA"/>
    <w:rsid w:val="00E6685C"/>
    <w:rsid w:val="00E67700"/>
    <w:rsid w:val="0FD864BC"/>
    <w:rsid w:val="2D5F2463"/>
    <w:rsid w:val="38F83A5C"/>
    <w:rsid w:val="45980563"/>
    <w:rsid w:val="62EB0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770</Characters>
  <Lines>6</Lines>
  <Paragraphs>1</Paragraphs>
  <TotalTime>0</TotalTime>
  <ScaleCrop>false</ScaleCrop>
  <LinksUpToDate>false</LinksUpToDate>
  <CharactersWithSpaces>903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2020-03-15T15:02:00Z</dcterms:created>
  <dc:creator>suntao</dc:creator>
  <cp:lastModifiedBy>杳杳的夏天</cp:lastModifiedBy>
  <dcterms:modified xsi:type="dcterms:W3CDTF">2024-01-24T00:44:57Z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2D17B22B3F1A416D94909341733A4764</vt:lpwstr>
  </property>
</Properties>
</file>